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DBCC5" w14:textId="77777777" w:rsidR="00655BF8" w:rsidRDefault="00655BF8"/>
    <w:p w14:paraId="29DF86E3" w14:textId="533DFAB4" w:rsidR="0062017E" w:rsidRPr="0062017E" w:rsidRDefault="00A57D8F" w:rsidP="0062017E">
      <w:pPr>
        <w:jc w:val="right"/>
        <w:rPr>
          <w:rFonts w:ascii="Century Gothic" w:hAnsi="Century Gothic" w:cs="Charcoal CY"/>
          <w:b/>
          <w:sz w:val="36"/>
        </w:rPr>
      </w:pPr>
      <w:r>
        <w:rPr>
          <w:rFonts w:ascii="Century Gothic" w:hAnsi="Century Gothic" w:cs="Charcoal CY"/>
          <w:b/>
          <w:noProof/>
        </w:rPr>
        <w:drawing>
          <wp:anchor distT="0" distB="0" distL="114300" distR="114300" simplePos="0" relativeHeight="251659264" behindDoc="0" locked="0" layoutInCell="1" allowOverlap="1" wp14:anchorId="59E8F454" wp14:editId="58F22091">
            <wp:simplePos x="0" y="0"/>
            <wp:positionH relativeFrom="column">
              <wp:posOffset>51435</wp:posOffset>
            </wp:positionH>
            <wp:positionV relativeFrom="paragraph">
              <wp:posOffset>-114300</wp:posOffset>
            </wp:positionV>
            <wp:extent cx="1993900" cy="1498600"/>
            <wp:effectExtent l="0" t="0" r="0" b="0"/>
            <wp:wrapSquare wrapText="bothSides"/>
            <wp:docPr id="2" name="Picture 2" descr="GM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A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7E">
        <w:rPr>
          <w:rFonts w:ascii="Century Gothic" w:hAnsi="Century Gothic" w:cs="Charcoal CY"/>
          <w:b/>
          <w:sz w:val="36"/>
        </w:rPr>
        <w:tab/>
      </w:r>
      <w:r w:rsidR="0062017E">
        <w:rPr>
          <w:rFonts w:ascii="Century Gothic" w:hAnsi="Century Gothic" w:cs="Charcoal CY"/>
          <w:b/>
          <w:sz w:val="36"/>
        </w:rPr>
        <w:tab/>
      </w:r>
      <w:r w:rsidR="0062017E">
        <w:rPr>
          <w:rFonts w:ascii="Century Gothic" w:hAnsi="Century Gothic" w:cs="Charcoal CY"/>
          <w:b/>
          <w:sz w:val="36"/>
        </w:rPr>
        <w:tab/>
      </w:r>
      <w:r w:rsidRPr="0062017E">
        <w:rPr>
          <w:rFonts w:ascii="Century Gothic" w:hAnsi="Century Gothic"/>
          <w:b/>
          <w:sz w:val="44"/>
        </w:rPr>
        <w:t xml:space="preserve">TKD Seminar with </w:t>
      </w:r>
    </w:p>
    <w:p w14:paraId="5B309D2A" w14:textId="7F467F90" w:rsidR="00A57D8F" w:rsidRDefault="00A57D8F" w:rsidP="0062017E">
      <w:pPr>
        <w:jc w:val="right"/>
        <w:rPr>
          <w:rFonts w:ascii="Century Gothic" w:hAnsi="Century Gothic"/>
          <w:b/>
          <w:sz w:val="44"/>
        </w:rPr>
      </w:pPr>
      <w:r w:rsidRPr="0062017E">
        <w:rPr>
          <w:rFonts w:ascii="Century Gothic" w:hAnsi="Century Gothic"/>
          <w:b/>
          <w:sz w:val="44"/>
        </w:rPr>
        <w:t xml:space="preserve">Master </w:t>
      </w:r>
      <w:proofErr w:type="spellStart"/>
      <w:r w:rsidRPr="0062017E">
        <w:rPr>
          <w:rFonts w:ascii="Century Gothic" w:hAnsi="Century Gothic"/>
          <w:b/>
          <w:sz w:val="44"/>
        </w:rPr>
        <w:t>Jedut</w:t>
      </w:r>
      <w:proofErr w:type="spellEnd"/>
    </w:p>
    <w:p w14:paraId="3BB17D60" w14:textId="29908F8B" w:rsidR="0062017E" w:rsidRPr="0062017E" w:rsidRDefault="0062017E" w:rsidP="0062017E">
      <w:pPr>
        <w:jc w:val="right"/>
        <w:rPr>
          <w:rFonts w:ascii="Century Gothic" w:hAnsi="Century Gothic"/>
          <w:b/>
          <w:sz w:val="44"/>
        </w:rPr>
      </w:pPr>
      <w:r>
        <w:rPr>
          <w:rFonts w:ascii="Century Gothic" w:hAnsi="Century Gothic"/>
          <w:b/>
          <w:sz w:val="44"/>
        </w:rPr>
        <w:t>8</w:t>
      </w:r>
      <w:r w:rsidRPr="0062017E">
        <w:rPr>
          <w:rFonts w:ascii="Century Gothic" w:hAnsi="Century Gothic"/>
          <w:b/>
          <w:sz w:val="44"/>
          <w:vertAlign w:val="superscript"/>
        </w:rPr>
        <w:t>th</w:t>
      </w:r>
      <w:r>
        <w:rPr>
          <w:rFonts w:ascii="Century Gothic" w:hAnsi="Century Gothic"/>
          <w:b/>
          <w:sz w:val="44"/>
        </w:rPr>
        <w:t xml:space="preserve"> Degree</w:t>
      </w:r>
    </w:p>
    <w:p w14:paraId="14848A11" w14:textId="77777777" w:rsidR="0062017E" w:rsidRDefault="0062017E" w:rsidP="00A57D8F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/>
        </w:rPr>
      </w:pPr>
    </w:p>
    <w:p w14:paraId="0BC7A6A8" w14:textId="77777777" w:rsidR="0062017E" w:rsidRDefault="0062017E" w:rsidP="00A57D8F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Helvetica"/>
          <w:sz w:val="22"/>
        </w:rPr>
      </w:pPr>
      <w:bookmarkStart w:id="0" w:name="_GoBack"/>
      <w:bookmarkEnd w:id="0"/>
    </w:p>
    <w:p w14:paraId="6BDBC11E" w14:textId="77777777" w:rsidR="00A57D8F" w:rsidRPr="00D53C99" w:rsidRDefault="00A57D8F" w:rsidP="00A57D8F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Helvetica"/>
          <w:sz w:val="22"/>
        </w:rPr>
      </w:pPr>
      <w:r w:rsidRPr="00D53C99">
        <w:rPr>
          <w:rFonts w:ascii="Century Gothic" w:hAnsi="Century Gothic" w:cs="Helvetica"/>
          <w:sz w:val="22"/>
        </w:rPr>
        <w:t xml:space="preserve">This </w:t>
      </w:r>
      <w:r w:rsidR="00961FE6">
        <w:rPr>
          <w:rFonts w:ascii="Century Gothic" w:hAnsi="Century Gothic" w:cs="Helvetica"/>
          <w:sz w:val="22"/>
        </w:rPr>
        <w:t>August</w:t>
      </w:r>
      <w:r w:rsidRPr="00D53C99">
        <w:rPr>
          <w:rFonts w:ascii="Century Gothic" w:hAnsi="Century Gothic" w:cs="Helvetica"/>
          <w:sz w:val="22"/>
        </w:rPr>
        <w:t xml:space="preserve"> GMAC </w:t>
      </w:r>
      <w:proofErr w:type="spellStart"/>
      <w:r w:rsidRPr="00D53C99">
        <w:rPr>
          <w:rFonts w:ascii="Century Gothic" w:hAnsi="Century Gothic" w:cs="Helvetica"/>
          <w:sz w:val="22"/>
        </w:rPr>
        <w:t>Taekwon</w:t>
      </w:r>
      <w:proofErr w:type="spellEnd"/>
      <w:r w:rsidRPr="00D53C99">
        <w:rPr>
          <w:rFonts w:ascii="Century Gothic" w:hAnsi="Century Gothic" w:cs="Helvetica"/>
          <w:sz w:val="22"/>
        </w:rPr>
        <w:t xml:space="preserve">-Do </w:t>
      </w:r>
      <w:proofErr w:type="gramStart"/>
      <w:r w:rsidRPr="00D53C99">
        <w:rPr>
          <w:rFonts w:ascii="Century Gothic" w:hAnsi="Century Gothic" w:cs="Helvetica"/>
          <w:sz w:val="22"/>
        </w:rPr>
        <w:t>are</w:t>
      </w:r>
      <w:proofErr w:type="gramEnd"/>
      <w:r w:rsidRPr="00D53C99">
        <w:rPr>
          <w:rFonts w:ascii="Century Gothic" w:hAnsi="Century Gothic" w:cs="Helvetica"/>
          <w:sz w:val="22"/>
        </w:rPr>
        <w:t xml:space="preserve"> </w:t>
      </w:r>
      <w:proofErr w:type="spellStart"/>
      <w:r w:rsidRPr="00D53C99">
        <w:rPr>
          <w:rFonts w:ascii="Century Gothic" w:hAnsi="Century Gothic" w:cs="Helvetica"/>
          <w:sz w:val="22"/>
        </w:rPr>
        <w:t>honoured</w:t>
      </w:r>
      <w:proofErr w:type="spellEnd"/>
      <w:r w:rsidRPr="00D53C99">
        <w:rPr>
          <w:rFonts w:ascii="Century Gothic" w:hAnsi="Century Gothic" w:cs="Helvetica"/>
          <w:sz w:val="22"/>
        </w:rPr>
        <w:t xml:space="preserve"> to host a seminar with World renowned Instructor Master Jerzy </w:t>
      </w:r>
      <w:proofErr w:type="spellStart"/>
      <w:r w:rsidRPr="00D53C99">
        <w:rPr>
          <w:rFonts w:ascii="Century Gothic" w:hAnsi="Century Gothic" w:cs="Helvetica"/>
          <w:sz w:val="22"/>
        </w:rPr>
        <w:t>Jedut</w:t>
      </w:r>
      <w:proofErr w:type="spellEnd"/>
      <w:r w:rsidRPr="00D53C99">
        <w:rPr>
          <w:rFonts w:ascii="Century Gothic" w:hAnsi="Century Gothic" w:cs="Helvetica"/>
          <w:sz w:val="22"/>
        </w:rPr>
        <w:t xml:space="preserve"> VII</w:t>
      </w:r>
      <w:r w:rsidR="00961FE6">
        <w:rPr>
          <w:rFonts w:ascii="Century Gothic" w:hAnsi="Century Gothic" w:cs="Helvetica"/>
          <w:sz w:val="22"/>
        </w:rPr>
        <w:t>I</w:t>
      </w:r>
      <w:r w:rsidRPr="00D53C99">
        <w:rPr>
          <w:rFonts w:ascii="Century Gothic" w:hAnsi="Century Gothic" w:cs="Helvetica"/>
          <w:sz w:val="22"/>
        </w:rPr>
        <w:t xml:space="preserve"> from Poland.  </w:t>
      </w:r>
    </w:p>
    <w:p w14:paraId="688C91C2" w14:textId="77777777" w:rsidR="00A57D8F" w:rsidRPr="00D53C99" w:rsidRDefault="00A57D8F" w:rsidP="00A57D8F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Helvetica"/>
          <w:sz w:val="22"/>
        </w:rPr>
      </w:pPr>
      <w:r w:rsidRPr="00D53C99">
        <w:rPr>
          <w:rFonts w:ascii="Century Gothic" w:hAnsi="Century Gothic" w:cs="Helvetica"/>
          <w:sz w:val="22"/>
        </w:rPr>
        <w:t xml:space="preserve">Master </w:t>
      </w:r>
      <w:proofErr w:type="spellStart"/>
      <w:r w:rsidRPr="00D53C99">
        <w:rPr>
          <w:rFonts w:ascii="Century Gothic" w:hAnsi="Century Gothic" w:cs="Helvetica"/>
          <w:sz w:val="22"/>
        </w:rPr>
        <w:t>Jedut</w:t>
      </w:r>
      <w:proofErr w:type="spellEnd"/>
      <w:r w:rsidRPr="00D53C99">
        <w:rPr>
          <w:rFonts w:ascii="Century Gothic" w:hAnsi="Century Gothic" w:cs="Helvetica"/>
          <w:sz w:val="22"/>
        </w:rPr>
        <w:t xml:space="preserve"> is AETF Secretary General, Ex-National Coach to Polish </w:t>
      </w:r>
      <w:proofErr w:type="spellStart"/>
      <w:r w:rsidRPr="00D53C99">
        <w:rPr>
          <w:rFonts w:ascii="Century Gothic" w:hAnsi="Century Gothic" w:cs="Helvetica"/>
          <w:sz w:val="22"/>
        </w:rPr>
        <w:t>Taekwon</w:t>
      </w:r>
      <w:proofErr w:type="spellEnd"/>
      <w:r w:rsidRPr="00D53C99">
        <w:rPr>
          <w:rFonts w:ascii="Century Gothic" w:hAnsi="Century Gothic" w:cs="Helvetica"/>
          <w:sz w:val="22"/>
        </w:rPr>
        <w:t xml:space="preserve">-Do Team, Instructor to a number of European &amp; World Champions; including </w:t>
      </w:r>
      <w:r w:rsidR="00961FE6">
        <w:rPr>
          <w:rFonts w:ascii="Century Gothic" w:hAnsi="Century Gothic" w:cs="Helvetica"/>
          <w:sz w:val="22"/>
        </w:rPr>
        <w:t>six</w:t>
      </w:r>
      <w:r w:rsidRPr="00D53C99">
        <w:rPr>
          <w:rFonts w:ascii="Century Gothic" w:hAnsi="Century Gothic" w:cs="Helvetica"/>
          <w:sz w:val="22"/>
        </w:rPr>
        <w:t xml:space="preserve">-times World Champion and twenty-times European Champion: Mr. </w:t>
      </w:r>
      <w:proofErr w:type="spellStart"/>
      <w:r w:rsidRPr="00D53C99">
        <w:rPr>
          <w:rFonts w:ascii="Century Gothic" w:hAnsi="Century Gothic" w:cs="Helvetica"/>
          <w:sz w:val="22"/>
        </w:rPr>
        <w:t>Jaros</w:t>
      </w:r>
      <w:r w:rsidRPr="00D53C99">
        <w:rPr>
          <w:sz w:val="22"/>
        </w:rPr>
        <w:t>ł</w:t>
      </w:r>
      <w:r w:rsidRPr="00D53C99">
        <w:rPr>
          <w:rFonts w:ascii="Century Gothic" w:hAnsi="Century Gothic" w:cs="Helvetica"/>
          <w:sz w:val="22"/>
        </w:rPr>
        <w:t>aw</w:t>
      </w:r>
      <w:proofErr w:type="spellEnd"/>
      <w:r w:rsidRPr="00D53C99">
        <w:rPr>
          <w:rFonts w:ascii="Century Gothic" w:hAnsi="Century Gothic" w:cs="Helvetica"/>
          <w:sz w:val="22"/>
        </w:rPr>
        <w:t xml:space="preserve"> </w:t>
      </w:r>
      <w:proofErr w:type="spellStart"/>
      <w:r w:rsidRPr="00D53C99">
        <w:rPr>
          <w:rFonts w:ascii="Century Gothic" w:hAnsi="Century Gothic" w:cs="Helvetica"/>
          <w:sz w:val="22"/>
        </w:rPr>
        <w:t>Suska</w:t>
      </w:r>
      <w:proofErr w:type="spellEnd"/>
      <w:r w:rsidRPr="00D53C99">
        <w:rPr>
          <w:rFonts w:ascii="Century Gothic" w:hAnsi="Century Gothic" w:cs="Helvetica"/>
          <w:sz w:val="22"/>
        </w:rPr>
        <w:t xml:space="preserve"> VI Degree, an iconic National Team Representative of Poland.</w:t>
      </w:r>
    </w:p>
    <w:p w14:paraId="73C0B509" w14:textId="77777777" w:rsidR="00A57D8F" w:rsidRPr="00D53C99" w:rsidRDefault="00A57D8F" w:rsidP="00A57D8F">
      <w:pPr>
        <w:rPr>
          <w:rFonts w:ascii="Century Gothic" w:hAnsi="Century Gothic" w:cs="Helvetica"/>
          <w:sz w:val="22"/>
        </w:rPr>
      </w:pPr>
      <w:r w:rsidRPr="00D53C99">
        <w:rPr>
          <w:rFonts w:ascii="Century Gothic" w:hAnsi="Century Gothic" w:cs="Helvetica"/>
          <w:sz w:val="22"/>
        </w:rPr>
        <w:t xml:space="preserve">Master Jerzy </w:t>
      </w:r>
      <w:proofErr w:type="spellStart"/>
      <w:r w:rsidRPr="00D53C99">
        <w:rPr>
          <w:rFonts w:ascii="Century Gothic" w:hAnsi="Century Gothic" w:cs="Helvetica"/>
          <w:sz w:val="22"/>
        </w:rPr>
        <w:t>Jedut</w:t>
      </w:r>
      <w:proofErr w:type="spellEnd"/>
      <w:r w:rsidRPr="00D53C99">
        <w:rPr>
          <w:rFonts w:ascii="Century Gothic" w:hAnsi="Century Gothic" w:cs="Helvetica"/>
          <w:sz w:val="22"/>
        </w:rPr>
        <w:t xml:space="preserve"> will be in Scotland for one day only this </w:t>
      </w:r>
      <w:r w:rsidR="00961FE6">
        <w:rPr>
          <w:rFonts w:ascii="Century Gothic" w:hAnsi="Century Gothic" w:cs="Helvetica"/>
          <w:sz w:val="22"/>
        </w:rPr>
        <w:t>August</w:t>
      </w:r>
      <w:r w:rsidRPr="00D53C99">
        <w:rPr>
          <w:rFonts w:ascii="Century Gothic" w:hAnsi="Century Gothic" w:cs="Helvetica"/>
          <w:sz w:val="22"/>
        </w:rPr>
        <w:t xml:space="preserve"> conducting seminars which will illustrate his passion for </w:t>
      </w:r>
      <w:proofErr w:type="spellStart"/>
      <w:r w:rsidRPr="00D53C99">
        <w:rPr>
          <w:rFonts w:ascii="Century Gothic" w:hAnsi="Century Gothic" w:cs="Helvetica"/>
          <w:sz w:val="22"/>
        </w:rPr>
        <w:t>Taekwon</w:t>
      </w:r>
      <w:proofErr w:type="spellEnd"/>
      <w:r w:rsidRPr="00D53C99">
        <w:rPr>
          <w:rFonts w:ascii="Century Gothic" w:hAnsi="Century Gothic" w:cs="Helvetica"/>
          <w:sz w:val="22"/>
        </w:rPr>
        <w:t xml:space="preserve">-Do through a series of unique strength exercise’s, challenging kicking combinations and interesting methods on how to incorporate effectiveness of technique, control and optimum power from beginning to end in sparring &amp; </w:t>
      </w:r>
      <w:proofErr w:type="spellStart"/>
      <w:r w:rsidRPr="00D53C99">
        <w:rPr>
          <w:rFonts w:ascii="Century Gothic" w:hAnsi="Century Gothic" w:cs="Helvetica"/>
          <w:sz w:val="22"/>
        </w:rPr>
        <w:t>Taekwon</w:t>
      </w:r>
      <w:proofErr w:type="spellEnd"/>
      <w:r w:rsidRPr="00D53C99">
        <w:rPr>
          <w:rFonts w:ascii="Century Gothic" w:hAnsi="Century Gothic" w:cs="Helvetica"/>
          <w:sz w:val="22"/>
        </w:rPr>
        <w:t>-Do training.</w:t>
      </w:r>
    </w:p>
    <w:p w14:paraId="42EE1A3F" w14:textId="77777777" w:rsidR="00A57D8F" w:rsidRPr="00D53C99" w:rsidRDefault="00A57D8F" w:rsidP="00A57D8F">
      <w:pPr>
        <w:rPr>
          <w:rFonts w:ascii="Century Gothic" w:hAnsi="Century Gothic" w:cs="Helvetica"/>
          <w:sz w:val="22"/>
        </w:rPr>
      </w:pPr>
    </w:p>
    <w:p w14:paraId="4371C604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 xml:space="preserve">This event will be held on </w:t>
      </w:r>
      <w:r w:rsidRPr="00A57D8F">
        <w:rPr>
          <w:rFonts w:ascii="Century Gothic" w:hAnsi="Century Gothic"/>
          <w:b/>
          <w:sz w:val="22"/>
        </w:rPr>
        <w:t>Sunday 22</w:t>
      </w:r>
      <w:r w:rsidRPr="00A57D8F">
        <w:rPr>
          <w:rFonts w:ascii="Century Gothic" w:hAnsi="Century Gothic"/>
          <w:b/>
          <w:sz w:val="22"/>
          <w:vertAlign w:val="superscript"/>
        </w:rPr>
        <w:t>nd</w:t>
      </w:r>
      <w:r w:rsidRPr="00A57D8F">
        <w:rPr>
          <w:rFonts w:ascii="Century Gothic" w:hAnsi="Century Gothic"/>
          <w:b/>
          <w:sz w:val="22"/>
        </w:rPr>
        <w:t xml:space="preserve"> September 2013</w:t>
      </w:r>
      <w:r w:rsidRPr="00D53C99">
        <w:rPr>
          <w:rFonts w:ascii="Century Gothic" w:hAnsi="Century Gothic"/>
          <w:sz w:val="22"/>
        </w:rPr>
        <w:t>. The seminar will be split into three sessions over the day:</w:t>
      </w:r>
    </w:p>
    <w:p w14:paraId="7EC66D34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7"/>
        <w:gridCol w:w="1301"/>
        <w:gridCol w:w="4678"/>
        <w:gridCol w:w="1276"/>
      </w:tblGrid>
      <w:tr w:rsidR="00A57D8F" w:rsidRPr="00D53C99" w14:paraId="1140F9C5" w14:textId="77777777" w:rsidTr="00961FE6">
        <w:tc>
          <w:tcPr>
            <w:tcW w:w="1217" w:type="dxa"/>
            <w:shd w:val="clear" w:color="auto" w:fill="auto"/>
          </w:tcPr>
          <w:p w14:paraId="1D58575C" w14:textId="77777777" w:rsidR="00A57D8F" w:rsidRPr="00D53C99" w:rsidRDefault="00A57D8F" w:rsidP="00961FE6">
            <w:pPr>
              <w:rPr>
                <w:rFonts w:ascii="Century Gothic" w:hAnsi="Century Gothic"/>
                <w:b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b/>
                <w:sz w:val="22"/>
                <w:lang w:bidi="x-none"/>
              </w:rPr>
              <w:t>Session Number</w:t>
            </w:r>
          </w:p>
        </w:tc>
        <w:tc>
          <w:tcPr>
            <w:tcW w:w="1301" w:type="dxa"/>
            <w:shd w:val="clear" w:color="auto" w:fill="auto"/>
          </w:tcPr>
          <w:p w14:paraId="611C1473" w14:textId="77777777" w:rsidR="00A57D8F" w:rsidRPr="00D53C99" w:rsidRDefault="00A57D8F" w:rsidP="00961FE6">
            <w:pPr>
              <w:rPr>
                <w:rFonts w:ascii="Century Gothic" w:hAnsi="Century Gothic"/>
                <w:b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b/>
                <w:sz w:val="22"/>
                <w:lang w:bidi="x-none"/>
              </w:rPr>
              <w:t>Time</w:t>
            </w:r>
          </w:p>
        </w:tc>
        <w:tc>
          <w:tcPr>
            <w:tcW w:w="4678" w:type="dxa"/>
            <w:shd w:val="clear" w:color="auto" w:fill="auto"/>
          </w:tcPr>
          <w:p w14:paraId="0D496A2E" w14:textId="77777777" w:rsidR="00A57D8F" w:rsidRPr="00D53C99" w:rsidRDefault="00A57D8F" w:rsidP="00961FE6">
            <w:pPr>
              <w:rPr>
                <w:rFonts w:ascii="Century Gothic" w:hAnsi="Century Gothic"/>
                <w:b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b/>
                <w:sz w:val="22"/>
                <w:lang w:bidi="x-none"/>
              </w:rPr>
              <w:t>Open to the following ranks and ages</w:t>
            </w:r>
          </w:p>
        </w:tc>
        <w:tc>
          <w:tcPr>
            <w:tcW w:w="1276" w:type="dxa"/>
            <w:shd w:val="clear" w:color="auto" w:fill="auto"/>
          </w:tcPr>
          <w:p w14:paraId="547B177D" w14:textId="77777777" w:rsidR="00A57D8F" w:rsidRPr="00D53C99" w:rsidRDefault="00A57D8F" w:rsidP="00961FE6">
            <w:pPr>
              <w:rPr>
                <w:rFonts w:ascii="Century Gothic" w:hAnsi="Century Gothic"/>
                <w:b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b/>
                <w:sz w:val="22"/>
                <w:lang w:bidi="x-none"/>
              </w:rPr>
              <w:t>Price</w:t>
            </w:r>
          </w:p>
        </w:tc>
      </w:tr>
      <w:tr w:rsidR="00A57D8F" w:rsidRPr="00D53C99" w14:paraId="7EE9D21C" w14:textId="77777777" w:rsidTr="00961FE6">
        <w:tc>
          <w:tcPr>
            <w:tcW w:w="1217" w:type="dxa"/>
            <w:shd w:val="clear" w:color="auto" w:fill="auto"/>
          </w:tcPr>
          <w:p w14:paraId="04BAA880" w14:textId="77777777" w:rsidR="00A57D8F" w:rsidRPr="00D53C99" w:rsidRDefault="00A57D8F" w:rsidP="00961FE6">
            <w:pPr>
              <w:rPr>
                <w:rFonts w:ascii="Century Gothic" w:hAnsi="Century Gothic"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sz w:val="22"/>
                <w:lang w:bidi="x-none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14:paraId="07DEF73E" w14:textId="77777777" w:rsidR="00A57D8F" w:rsidRPr="00D53C99" w:rsidRDefault="005B3C54" w:rsidP="00961FE6">
            <w:pPr>
              <w:rPr>
                <w:rFonts w:ascii="Century Gothic" w:hAnsi="Century Gothic"/>
                <w:sz w:val="22"/>
                <w:lang w:bidi="x-none"/>
              </w:rPr>
            </w:pPr>
            <w:r>
              <w:rPr>
                <w:rFonts w:ascii="Century Gothic" w:hAnsi="Century Gothic"/>
                <w:sz w:val="22"/>
                <w:lang w:bidi="x-none"/>
              </w:rPr>
              <w:t>10.00 – 11</w:t>
            </w:r>
            <w:r w:rsidR="00A57D8F" w:rsidRPr="00D53C99">
              <w:rPr>
                <w:rFonts w:ascii="Century Gothic" w:hAnsi="Century Gothic"/>
                <w:sz w:val="22"/>
                <w:lang w:bidi="x-none"/>
              </w:rPr>
              <w:t>.30</w:t>
            </w:r>
          </w:p>
        </w:tc>
        <w:tc>
          <w:tcPr>
            <w:tcW w:w="4678" w:type="dxa"/>
            <w:shd w:val="clear" w:color="auto" w:fill="auto"/>
          </w:tcPr>
          <w:p w14:paraId="0FBFB69B" w14:textId="77777777" w:rsidR="00A57D8F" w:rsidRPr="00D53C99" w:rsidRDefault="00A57D8F" w:rsidP="00961FE6">
            <w:pPr>
              <w:rPr>
                <w:rFonts w:ascii="Century Gothic" w:hAnsi="Century Gothic"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sz w:val="22"/>
                <w:lang w:bidi="x-none"/>
              </w:rPr>
              <w:t>Ages 12 and under</w:t>
            </w:r>
          </w:p>
          <w:p w14:paraId="48CD0ACF" w14:textId="77777777" w:rsidR="00A57D8F" w:rsidRPr="00D53C99" w:rsidRDefault="00A57D8F" w:rsidP="00961FE6">
            <w:pPr>
              <w:rPr>
                <w:rFonts w:ascii="Century Gothic" w:hAnsi="Century Gothic"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sz w:val="22"/>
                <w:lang w:bidi="x-none"/>
              </w:rPr>
              <w:t xml:space="preserve">White Belt to </w:t>
            </w:r>
            <w:r w:rsidR="00961FE6">
              <w:rPr>
                <w:rFonts w:ascii="Century Gothic" w:hAnsi="Century Gothic"/>
                <w:sz w:val="22"/>
                <w:lang w:bidi="x-none"/>
              </w:rPr>
              <w:t>Black Belt</w:t>
            </w:r>
          </w:p>
        </w:tc>
        <w:tc>
          <w:tcPr>
            <w:tcW w:w="1276" w:type="dxa"/>
            <w:shd w:val="clear" w:color="auto" w:fill="auto"/>
          </w:tcPr>
          <w:p w14:paraId="7D24915F" w14:textId="77777777" w:rsidR="00A57D8F" w:rsidRPr="00D53C99" w:rsidRDefault="00A57D8F" w:rsidP="00961F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lang w:bidi="en-US"/>
              </w:rPr>
            </w:pPr>
            <w:r w:rsidRPr="00D53C99">
              <w:rPr>
                <w:rFonts w:ascii="Century Gothic" w:hAnsi="Century Gothic" w:cs="CenturyGothic"/>
                <w:sz w:val="22"/>
                <w:lang w:bidi="en-US"/>
              </w:rPr>
              <w:t>£15</w:t>
            </w:r>
          </w:p>
        </w:tc>
      </w:tr>
      <w:tr w:rsidR="00A57D8F" w:rsidRPr="00D53C99" w14:paraId="644DABEC" w14:textId="77777777" w:rsidTr="00961FE6">
        <w:tc>
          <w:tcPr>
            <w:tcW w:w="1217" w:type="dxa"/>
            <w:shd w:val="clear" w:color="auto" w:fill="auto"/>
          </w:tcPr>
          <w:p w14:paraId="6B2E6BE3" w14:textId="77777777" w:rsidR="00A57D8F" w:rsidRPr="00D53C99" w:rsidRDefault="00A57D8F" w:rsidP="00961FE6">
            <w:pPr>
              <w:rPr>
                <w:rFonts w:ascii="Century Gothic" w:hAnsi="Century Gothic"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sz w:val="22"/>
                <w:lang w:bidi="x-none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6EEDDD12" w14:textId="77777777" w:rsidR="00A57D8F" w:rsidRPr="00D53C99" w:rsidRDefault="005B3C54" w:rsidP="00961FE6">
            <w:pPr>
              <w:rPr>
                <w:rFonts w:ascii="Century Gothic" w:hAnsi="Century Gothic"/>
                <w:sz w:val="22"/>
                <w:lang w:bidi="x-none"/>
              </w:rPr>
            </w:pPr>
            <w:r>
              <w:rPr>
                <w:rFonts w:ascii="Century Gothic" w:hAnsi="Century Gothic"/>
                <w:sz w:val="22"/>
                <w:lang w:bidi="x-none"/>
              </w:rPr>
              <w:t>12.00 – 16</w:t>
            </w:r>
            <w:r w:rsidR="00A57D8F" w:rsidRPr="00D53C99">
              <w:rPr>
                <w:rFonts w:ascii="Century Gothic" w:hAnsi="Century Gothic"/>
                <w:sz w:val="22"/>
                <w:lang w:bidi="x-none"/>
              </w:rPr>
              <w:t>.00</w:t>
            </w:r>
          </w:p>
        </w:tc>
        <w:tc>
          <w:tcPr>
            <w:tcW w:w="4678" w:type="dxa"/>
            <w:shd w:val="clear" w:color="auto" w:fill="auto"/>
          </w:tcPr>
          <w:p w14:paraId="3646F440" w14:textId="77777777" w:rsidR="00A57D8F" w:rsidRPr="00D53C99" w:rsidRDefault="00A57D8F" w:rsidP="00961FE6">
            <w:pPr>
              <w:rPr>
                <w:rFonts w:ascii="Century Gothic" w:hAnsi="Century Gothic"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sz w:val="22"/>
                <w:lang w:bidi="x-none"/>
              </w:rPr>
              <w:t>Ages 13 and over</w:t>
            </w:r>
          </w:p>
          <w:p w14:paraId="5B1506B4" w14:textId="77777777" w:rsidR="00A57D8F" w:rsidRPr="00D53C99" w:rsidRDefault="00A57D8F" w:rsidP="005B3C54">
            <w:pPr>
              <w:rPr>
                <w:rFonts w:ascii="Century Gothic" w:hAnsi="Century Gothic"/>
                <w:sz w:val="22"/>
                <w:lang w:bidi="x-none"/>
              </w:rPr>
            </w:pPr>
            <w:r w:rsidRPr="00D53C99">
              <w:rPr>
                <w:rFonts w:ascii="Century Gothic" w:hAnsi="Century Gothic"/>
                <w:sz w:val="22"/>
                <w:lang w:bidi="x-none"/>
              </w:rPr>
              <w:t xml:space="preserve">White Belt to </w:t>
            </w:r>
            <w:r w:rsidR="005B3C54">
              <w:rPr>
                <w:rFonts w:ascii="Century Gothic" w:hAnsi="Century Gothic"/>
                <w:sz w:val="22"/>
                <w:lang w:bidi="x-none"/>
              </w:rPr>
              <w:t>Black Belt</w:t>
            </w:r>
          </w:p>
        </w:tc>
        <w:tc>
          <w:tcPr>
            <w:tcW w:w="1276" w:type="dxa"/>
            <w:shd w:val="clear" w:color="auto" w:fill="auto"/>
          </w:tcPr>
          <w:p w14:paraId="50AEFDDB" w14:textId="77777777" w:rsidR="00A57D8F" w:rsidRPr="00D53C99" w:rsidRDefault="005B3C54" w:rsidP="00961F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lang w:bidi="en-US"/>
              </w:rPr>
            </w:pPr>
            <w:r>
              <w:rPr>
                <w:rFonts w:ascii="Century Gothic" w:hAnsi="Century Gothic" w:cs="CenturyGothic"/>
                <w:sz w:val="22"/>
                <w:lang w:bidi="en-US"/>
              </w:rPr>
              <w:t>£30</w:t>
            </w:r>
          </w:p>
        </w:tc>
      </w:tr>
    </w:tbl>
    <w:p w14:paraId="12C9761F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55C540A1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This seminar will be held in GMAC Martial Arts Centre, Livingston.</w:t>
      </w:r>
    </w:p>
    <w:p w14:paraId="0B4D3144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2B67A9D6" w14:textId="77777777" w:rsidR="00A57D8F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If you would like to participate</w:t>
      </w:r>
      <w:r>
        <w:rPr>
          <w:rFonts w:ascii="Century Gothic" w:hAnsi="Century Gothic"/>
          <w:sz w:val="22"/>
        </w:rPr>
        <w:t xml:space="preserve"> i</w:t>
      </w:r>
      <w:r w:rsidRPr="00D53C99">
        <w:rPr>
          <w:rFonts w:ascii="Century Gothic" w:hAnsi="Century Gothic"/>
          <w:sz w:val="22"/>
        </w:rPr>
        <w:t xml:space="preserve">n what promises to be a fantastic event, then please complete the attached form, and return it with the payment by </w:t>
      </w:r>
      <w:r w:rsidR="005B3C54">
        <w:rPr>
          <w:rFonts w:ascii="Century Gothic" w:hAnsi="Century Gothic"/>
          <w:sz w:val="22"/>
        </w:rPr>
        <w:t>Tuesday 2</w:t>
      </w:r>
      <w:r w:rsidR="005B3C54" w:rsidRPr="005B3C54">
        <w:rPr>
          <w:rFonts w:ascii="Century Gothic" w:hAnsi="Century Gothic"/>
          <w:sz w:val="22"/>
          <w:vertAlign w:val="superscript"/>
        </w:rPr>
        <w:t>nd</w:t>
      </w:r>
      <w:r w:rsidR="005B3C54">
        <w:rPr>
          <w:rFonts w:ascii="Century Gothic" w:hAnsi="Century Gothic"/>
          <w:sz w:val="22"/>
        </w:rPr>
        <w:t xml:space="preserve"> August 2016.  </w:t>
      </w:r>
      <w:r w:rsidRPr="00D53C99">
        <w:rPr>
          <w:rFonts w:ascii="Century Gothic" w:hAnsi="Century Gothic"/>
          <w:sz w:val="22"/>
        </w:rPr>
        <w:t xml:space="preserve"> </w:t>
      </w:r>
    </w:p>
    <w:p w14:paraId="42EB500F" w14:textId="77777777" w:rsidR="00A57D8F" w:rsidRDefault="00A57D8F" w:rsidP="00A57D8F">
      <w:pPr>
        <w:rPr>
          <w:rFonts w:ascii="Century Gothic" w:hAnsi="Century Gothic"/>
          <w:sz w:val="22"/>
        </w:rPr>
      </w:pPr>
    </w:p>
    <w:p w14:paraId="586B16B4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Note that the number of places for each session will be limited.  Book early to avoid disappointment.</w:t>
      </w:r>
    </w:p>
    <w:p w14:paraId="1F52EDA1" w14:textId="77777777" w:rsidR="00A57D8F" w:rsidRDefault="00A57D8F" w:rsidP="00A57D8F">
      <w:pPr>
        <w:rPr>
          <w:rFonts w:ascii="Century Gothic" w:hAnsi="Century Gothic"/>
          <w:sz w:val="22"/>
        </w:rPr>
      </w:pPr>
    </w:p>
    <w:p w14:paraId="4B730517" w14:textId="77777777" w:rsidR="00A57D8F" w:rsidRPr="00A57D8F" w:rsidRDefault="00A57D8F" w:rsidP="00A57D8F">
      <w:pPr>
        <w:rPr>
          <w:rFonts w:ascii="Century Gothic" w:hAnsi="Century Gothic"/>
          <w:b/>
          <w:sz w:val="22"/>
        </w:rPr>
      </w:pPr>
      <w:r w:rsidRPr="00A57D8F">
        <w:rPr>
          <w:rFonts w:ascii="Century Gothic" w:hAnsi="Century Gothic"/>
          <w:b/>
          <w:sz w:val="22"/>
        </w:rPr>
        <w:t>DON’T MISS OUT ON THIS FANTASTIC OPPORTUNITY!</w:t>
      </w:r>
    </w:p>
    <w:p w14:paraId="169727C3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3FDD269A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GMAC Martial Arts</w:t>
      </w:r>
    </w:p>
    <w:p w14:paraId="221EB5B8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0F2E0A2C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-----------------------------------------------------------------------------------------------------------------------------------</w:t>
      </w:r>
    </w:p>
    <w:p w14:paraId="7448E18B" w14:textId="77777777" w:rsidR="00A57D8F" w:rsidRPr="00D53C99" w:rsidRDefault="00A57D8F" w:rsidP="00A57D8F">
      <w:pPr>
        <w:rPr>
          <w:rFonts w:ascii="Century Gothic" w:hAnsi="Century Gothic"/>
          <w:b/>
          <w:sz w:val="22"/>
        </w:rPr>
      </w:pPr>
      <w:r w:rsidRPr="00D53C99">
        <w:rPr>
          <w:rFonts w:ascii="Century Gothic" w:hAnsi="Century Gothic"/>
          <w:b/>
          <w:sz w:val="22"/>
        </w:rPr>
        <w:t>Application Form</w:t>
      </w:r>
    </w:p>
    <w:p w14:paraId="2B018E1A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75B557FB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NAME: __________________________________</w:t>
      </w:r>
      <w:r>
        <w:rPr>
          <w:rFonts w:ascii="Century Gothic" w:hAnsi="Century Gothic"/>
          <w:sz w:val="22"/>
        </w:rPr>
        <w:t>____</w:t>
      </w:r>
      <w:r w:rsidRPr="00D53C99">
        <w:rPr>
          <w:rFonts w:ascii="Century Gothic" w:hAnsi="Century Gothic"/>
          <w:sz w:val="22"/>
        </w:rPr>
        <w:t>___ SCHOOL: _________________________________</w:t>
      </w:r>
    </w:p>
    <w:p w14:paraId="48FD1E89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31894C68" w14:textId="77777777" w:rsidR="00A57D8F" w:rsidRPr="00D53C99" w:rsidRDefault="00A57D8F" w:rsidP="00A57D8F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AGE:  ________ GRADE: __________</w:t>
      </w:r>
      <w:r w:rsidRPr="00D53C99">
        <w:rPr>
          <w:rFonts w:ascii="Century Gothic" w:hAnsi="Century Gothic"/>
          <w:sz w:val="22"/>
        </w:rPr>
        <w:t xml:space="preserve">________ </w:t>
      </w:r>
      <w:r>
        <w:rPr>
          <w:rFonts w:ascii="Century Gothic" w:hAnsi="Century Gothic"/>
          <w:sz w:val="22"/>
        </w:rPr>
        <w:t>SEMINAR NO: ________</w:t>
      </w:r>
      <w:r w:rsidRPr="00D53C99">
        <w:rPr>
          <w:rFonts w:ascii="Century Gothic" w:hAnsi="Century Gothic"/>
          <w:sz w:val="22"/>
        </w:rPr>
        <w:t xml:space="preserve"> FEE ENCLOSED: ____________</w:t>
      </w:r>
    </w:p>
    <w:p w14:paraId="7B44F510" w14:textId="77777777" w:rsidR="00A57D8F" w:rsidRPr="00D53C99" w:rsidRDefault="00A57D8F" w:rsidP="00A57D8F">
      <w:pPr>
        <w:rPr>
          <w:rFonts w:ascii="Century Gothic" w:hAnsi="Century Gothic"/>
          <w:sz w:val="22"/>
        </w:rPr>
      </w:pPr>
    </w:p>
    <w:p w14:paraId="1F7A6B5D" w14:textId="77777777" w:rsidR="00A57D8F" w:rsidRDefault="00A57D8F">
      <w:pPr>
        <w:rPr>
          <w:rFonts w:ascii="Century Gothic" w:hAnsi="Century Gothic"/>
          <w:sz w:val="22"/>
        </w:rPr>
      </w:pPr>
      <w:r w:rsidRPr="00D53C99">
        <w:rPr>
          <w:rFonts w:ascii="Century Gothic" w:hAnsi="Century Gothic"/>
          <w:sz w:val="22"/>
        </w:rPr>
        <w:t>SIGNATURE (parent if under 16): ____________________________________ DATE: _</w:t>
      </w:r>
      <w:r>
        <w:rPr>
          <w:rFonts w:ascii="Century Gothic" w:hAnsi="Century Gothic"/>
          <w:sz w:val="22"/>
        </w:rPr>
        <w:t>____</w:t>
      </w:r>
      <w:r w:rsidRPr="00D53C99">
        <w:rPr>
          <w:rFonts w:ascii="Century Gothic" w:hAnsi="Century Gothic"/>
          <w:sz w:val="22"/>
        </w:rPr>
        <w:t>____________</w:t>
      </w:r>
    </w:p>
    <w:p w14:paraId="36758EB3" w14:textId="77777777" w:rsidR="00107154" w:rsidRDefault="00107154">
      <w:pPr>
        <w:rPr>
          <w:rFonts w:ascii="Century Gothic" w:hAnsi="Century Gothic"/>
          <w:sz w:val="22"/>
        </w:rPr>
      </w:pPr>
    </w:p>
    <w:p w14:paraId="56F0408B" w14:textId="77777777" w:rsidR="00107154" w:rsidRPr="00107154" w:rsidRDefault="00107154">
      <w:pPr>
        <w:rPr>
          <w:rFonts w:ascii="Century Gothic" w:hAnsi="Century Gothic"/>
          <w:b/>
          <w:color w:val="3366FF"/>
          <w:sz w:val="22"/>
        </w:rPr>
      </w:pPr>
      <w:r w:rsidRPr="00107154">
        <w:rPr>
          <w:rFonts w:ascii="Century Gothic" w:hAnsi="Century Gothic"/>
          <w:b/>
          <w:color w:val="3366FF"/>
          <w:sz w:val="22"/>
        </w:rPr>
        <w:t xml:space="preserve">PLEASE NOTE YOU CAN ALSO BOOK DIRECTLY ONLINE @ </w:t>
      </w:r>
      <w:r w:rsidRPr="00107154">
        <w:rPr>
          <w:rFonts w:ascii="Helvetica" w:hAnsi="Helvetica" w:cs="Helvetica"/>
          <w:b/>
          <w:color w:val="3366FF"/>
        </w:rPr>
        <w:t>http://www.gmacmartialarts.org.uk/news/seminar-with-master-jedut-8th-degree-7th-august/</w:t>
      </w:r>
    </w:p>
    <w:sectPr w:rsidR="00107154" w:rsidRPr="00107154" w:rsidSect="00A57D8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harcoal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8F"/>
    <w:rsid w:val="00107154"/>
    <w:rsid w:val="005B3C54"/>
    <w:rsid w:val="0062017E"/>
    <w:rsid w:val="00655BF8"/>
    <w:rsid w:val="0078773C"/>
    <w:rsid w:val="00961FE6"/>
    <w:rsid w:val="00A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A82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D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D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1811</Characters>
  <Application>Microsoft Macintosh Word</Application>
  <DocSecurity>0</DocSecurity>
  <Lines>15</Lines>
  <Paragraphs>4</Paragraphs>
  <ScaleCrop>false</ScaleCrop>
  <Company>TKD Direct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McIlvaney</dc:creator>
  <cp:keywords/>
  <dc:description/>
  <cp:lastModifiedBy>Gillian McIlvaney</cp:lastModifiedBy>
  <cp:revision>5</cp:revision>
  <dcterms:created xsi:type="dcterms:W3CDTF">2016-07-21T21:38:00Z</dcterms:created>
  <dcterms:modified xsi:type="dcterms:W3CDTF">2016-07-21T23:30:00Z</dcterms:modified>
</cp:coreProperties>
</file>